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0001272505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39"/>
        <w:gridCol w:w="3066"/>
      </w:tblGrid>
      <w:tr>
        <w:trPr/>
        <w:tc>
          <w:tcPr>
            <w:tcW w:w="7139" w:type="dxa"/>
            <w:tcBorders/>
            <w:vAlign w:val="center"/>
          </w:tcPr>
          <w:p>
            <w:pPr>
              <w:pStyle w:val="TableContents"/>
              <w:bidi w:val="0"/>
              <w:spacing w:before="0" w:after="283"/>
              <w:jc w:val="left"/>
              <w:rPr/>
            </w:pPr>
            <w:r>
              <w:rPr/>
              <w:t>Name of Issuer</w:t>
            </w:r>
          </w:p>
        </w:tc>
        <w:tc>
          <w:tcPr>
            <w:tcW w:w="3066" w:type="dxa"/>
            <w:tcBorders/>
            <w:vAlign w:val="center"/>
          </w:tcPr>
          <w:p>
            <w:pPr>
              <w:pStyle w:val="TableContents"/>
              <w:bidi w:val="0"/>
              <w:spacing w:before="0" w:after="0"/>
              <w:jc w:val="left"/>
              <w:rPr/>
            </w:pPr>
            <w:r>
              <w:rPr/>
              <w:t>ZSCALER, INC.</w:t>
            </w:r>
          </w:p>
        </w:tc>
      </w:tr>
      <w:tr>
        <w:trPr/>
        <w:tc>
          <w:tcPr>
            <w:tcW w:w="7139" w:type="dxa"/>
            <w:tcBorders/>
            <w:vAlign w:val="center"/>
          </w:tcPr>
          <w:p>
            <w:pPr>
              <w:pStyle w:val="TableContents"/>
              <w:bidi w:val="0"/>
              <w:spacing w:before="0" w:after="283"/>
              <w:jc w:val="left"/>
              <w:rPr/>
            </w:pPr>
            <w:r>
              <w:rPr/>
              <w:t>SEC File Number</w:t>
            </w:r>
          </w:p>
        </w:tc>
        <w:tc>
          <w:tcPr>
            <w:tcW w:w="3066" w:type="dxa"/>
            <w:tcBorders/>
            <w:vAlign w:val="center"/>
          </w:tcPr>
          <w:p>
            <w:pPr>
              <w:pStyle w:val="TableContents"/>
              <w:bidi w:val="0"/>
              <w:spacing w:before="0" w:after="0"/>
              <w:jc w:val="left"/>
              <w:rPr/>
            </w:pPr>
            <w:r>
              <w:rPr/>
              <w:t>001-38413</w:t>
            </w:r>
          </w:p>
        </w:tc>
      </w:tr>
      <w:tr>
        <w:trPr/>
        <w:tc>
          <w:tcPr>
            <w:tcW w:w="7139" w:type="dxa"/>
            <w:tcBorders/>
            <w:vAlign w:val="center"/>
          </w:tcPr>
          <w:p>
            <w:pPr>
              <w:pStyle w:val="TableContents"/>
              <w:bidi w:val="0"/>
              <w:spacing w:before="0" w:after="283"/>
              <w:jc w:val="left"/>
              <w:rPr/>
            </w:pPr>
            <w:r>
              <w:rPr/>
              <w:t>Address of Issuer</w:t>
            </w:r>
          </w:p>
        </w:tc>
        <w:tc>
          <w:tcPr>
            <w:tcW w:w="3066" w:type="dxa"/>
            <w:tcBorders/>
            <w:vAlign w:val="center"/>
          </w:tcPr>
          <w:p>
            <w:pPr>
              <w:pStyle w:val="TableContents"/>
              <w:bidi w:val="0"/>
              <w:spacing w:before="0" w:after="0"/>
              <w:jc w:val="left"/>
              <w:rPr/>
            </w:pPr>
            <w:r>
              <w:rPr/>
              <w:t>120 Holger Way</w:t>
              <w:br/>
              <w:t>San Jose</w:t>
              <w:br/>
              <w:t xml:space="preserve">CALIFORNIA </w:t>
              <w:br/>
              <w:t>95134</w:t>
            </w:r>
          </w:p>
        </w:tc>
      </w:tr>
      <w:tr>
        <w:trPr/>
        <w:tc>
          <w:tcPr>
            <w:tcW w:w="7139" w:type="dxa"/>
            <w:tcBorders/>
            <w:vAlign w:val="center"/>
          </w:tcPr>
          <w:p>
            <w:pPr>
              <w:pStyle w:val="TableContents"/>
              <w:bidi w:val="0"/>
              <w:spacing w:before="0" w:after="283"/>
              <w:jc w:val="left"/>
              <w:rPr/>
            </w:pPr>
            <w:r>
              <w:rPr/>
              <w:t>Phone</w:t>
            </w:r>
          </w:p>
        </w:tc>
        <w:tc>
          <w:tcPr>
            <w:tcW w:w="3066" w:type="dxa"/>
            <w:tcBorders/>
            <w:vAlign w:val="center"/>
          </w:tcPr>
          <w:p>
            <w:pPr>
              <w:pStyle w:val="TableContents"/>
              <w:bidi w:val="0"/>
              <w:spacing w:before="0" w:after="0"/>
              <w:jc w:val="left"/>
              <w:rPr/>
            </w:pPr>
            <w:r>
              <w:rPr/>
              <w:t>(408) 533-0288</w:t>
            </w:r>
          </w:p>
        </w:tc>
      </w:tr>
      <w:tr>
        <w:trPr/>
        <w:tc>
          <w:tcPr>
            <w:tcW w:w="7139" w:type="dxa"/>
            <w:tcBorders/>
            <w:vAlign w:val="center"/>
          </w:tcPr>
          <w:p>
            <w:pPr>
              <w:pStyle w:val="TableContents"/>
              <w:bidi w:val="0"/>
              <w:spacing w:before="0" w:after="283"/>
              <w:jc w:val="left"/>
              <w:rPr/>
            </w:pPr>
            <w:r>
              <w:rPr/>
              <w:t>Name of Person for Whose Account the Securities are To Be Sold</w:t>
            </w:r>
          </w:p>
        </w:tc>
        <w:tc>
          <w:tcPr>
            <w:tcW w:w="3066" w:type="dxa"/>
            <w:tcBorders/>
            <w:vAlign w:val="center"/>
          </w:tcPr>
          <w:p>
            <w:pPr>
              <w:pStyle w:val="TableContents"/>
              <w:bidi w:val="0"/>
              <w:spacing w:before="0" w:after="0"/>
              <w:jc w:val="left"/>
              <w:rPr/>
            </w:pPr>
            <w:r>
              <w:rPr/>
              <w:t>JAMES A BEER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9" w:type="dxa"/>
            <w:tcBorders/>
            <w:vAlign w:val="center"/>
          </w:tcPr>
          <w:p>
            <w:pPr>
              <w:pStyle w:val="TableContents"/>
              <w:bidi w:val="0"/>
              <w:spacing w:before="0" w:after="283"/>
              <w:jc w:val="left"/>
              <w:rPr/>
            </w:pPr>
            <w:r>
              <w:rPr/>
              <w:t>Relationship to Issuer</w:t>
            </w:r>
          </w:p>
        </w:tc>
        <w:tc>
          <w:tcPr>
            <w:tcW w:w="30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177</w:t>
            </w:r>
          </w:p>
        </w:tc>
        <w:tc>
          <w:tcPr>
            <w:tcW w:w="1381" w:type="dxa"/>
            <w:tcBorders/>
            <w:vAlign w:val="center"/>
          </w:tcPr>
          <w:p>
            <w:pPr>
              <w:pStyle w:val="TableContents"/>
              <w:bidi w:val="0"/>
              <w:spacing w:before="0" w:after="283"/>
              <w:jc w:val="left"/>
              <w:rPr/>
            </w:pPr>
            <w:r>
              <w:rPr/>
              <w:t>27174.81</w:t>
            </w:r>
          </w:p>
        </w:tc>
        <w:tc>
          <w:tcPr>
            <w:tcW w:w="1556" w:type="dxa"/>
            <w:tcBorders/>
            <w:vAlign w:val="center"/>
          </w:tcPr>
          <w:p>
            <w:pPr>
              <w:pStyle w:val="TableContents"/>
              <w:bidi w:val="0"/>
              <w:spacing w:before="0" w:after="283"/>
              <w:jc w:val="left"/>
              <w:rPr/>
            </w:pPr>
            <w:r>
              <w:rPr/>
              <w:t>160790703</w:t>
            </w:r>
          </w:p>
        </w:tc>
        <w:tc>
          <w:tcPr>
            <w:tcW w:w="1569" w:type="dxa"/>
            <w:tcBorders/>
            <w:vAlign w:val="center"/>
          </w:tcPr>
          <w:p>
            <w:pPr>
              <w:pStyle w:val="TableContents"/>
              <w:bidi w:val="0"/>
              <w:spacing w:before="0" w:after="283"/>
              <w:jc w:val="left"/>
              <w:rPr/>
            </w:pPr>
            <w:r>
              <w:rPr/>
              <w:t>03/18/2026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177</w:t>
            </w:r>
          </w:p>
        </w:tc>
        <w:tc>
          <w:tcPr>
            <w:tcW w:w="1069" w:type="dxa"/>
            <w:tcBorders/>
            <w:vAlign w:val="center"/>
          </w:tcPr>
          <w:p>
            <w:pPr>
              <w:pStyle w:val="TableContents"/>
              <w:bidi w:val="0"/>
              <w:spacing w:before="0" w:after="283"/>
              <w:jc w:val="left"/>
              <w:rPr/>
            </w:pPr>
            <w:r>
              <w:rPr/>
              <w:t>03/15/2026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JAMES A BEER</w:t>
              <w:br/>
              <w:t>120 Holger Way</w:t>
              <w:br/>
              <w:t>San Jose   CA   95134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01/02/2026</w:t>
            </w:r>
          </w:p>
        </w:tc>
        <w:tc>
          <w:tcPr>
            <w:tcW w:w="1575" w:type="dxa"/>
            <w:tcBorders/>
            <w:vAlign w:val="center"/>
          </w:tcPr>
          <w:p>
            <w:pPr>
              <w:pStyle w:val="TableContents"/>
              <w:bidi w:val="0"/>
              <w:spacing w:before="0" w:after="283"/>
              <w:jc w:val="left"/>
              <w:rPr/>
            </w:pPr>
            <w:r>
              <w:rPr/>
              <w:t>653</w:t>
            </w:r>
          </w:p>
        </w:tc>
        <w:tc>
          <w:tcPr>
            <w:tcW w:w="1777" w:type="dxa"/>
            <w:tcBorders/>
            <w:vAlign w:val="center"/>
          </w:tcPr>
          <w:p>
            <w:pPr>
              <w:pStyle w:val="TableContents"/>
              <w:bidi w:val="0"/>
              <w:spacing w:before="0" w:after="283"/>
              <w:jc w:val="left"/>
              <w:rPr/>
            </w:pPr>
            <w:r>
              <w:rPr/>
              <w:t>148048.16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75"/>
        <w:gridCol w:w="3130"/>
      </w:tblGrid>
      <w:tr>
        <w:trPr/>
        <w:tc>
          <w:tcPr>
            <w:tcW w:w="7075" w:type="dxa"/>
            <w:tcBorders/>
            <w:vAlign w:val="center"/>
          </w:tcPr>
          <w:p>
            <w:pPr>
              <w:pStyle w:val="TableContents"/>
              <w:bidi w:val="0"/>
              <w:spacing w:before="0" w:after="283"/>
              <w:jc w:val="left"/>
              <w:rPr/>
            </w:pPr>
            <w:r>
              <w:rPr/>
              <w:t>Remarks</w:t>
            </w:r>
          </w:p>
        </w:tc>
        <w:tc>
          <w:tcPr>
            <w:tcW w:w="3130" w:type="dxa"/>
            <w:tcBorders/>
            <w:vAlign w:val="center"/>
          </w:tcPr>
          <w:p>
            <w:pPr>
              <w:pStyle w:val="TableContents"/>
              <w:bidi w:val="0"/>
              <w:spacing w:before="0" w:after="283"/>
              <w:jc w:val="left"/>
              <w:rPr>
                <w:sz w:val="4"/>
                <w:szCs w:val="4"/>
              </w:rPr>
            </w:pPr>
            <w:r>
              <w:rPr>
                <w:sz w:val="4"/>
                <w:szCs w:val="4"/>
              </w:rPr>
            </w:r>
          </w:p>
        </w:tc>
      </w:tr>
      <w:tr>
        <w:trPr/>
        <w:tc>
          <w:tcPr>
            <w:tcW w:w="7075" w:type="dxa"/>
            <w:tcBorders/>
            <w:vAlign w:val="center"/>
          </w:tcPr>
          <w:p>
            <w:pPr>
              <w:pStyle w:val="TableContents"/>
              <w:bidi w:val="0"/>
              <w:spacing w:before="0" w:after="283"/>
              <w:jc w:val="left"/>
              <w:rPr/>
            </w:pPr>
            <w:r>
              <w:rPr/>
              <w:t>Date of Notice</w:t>
            </w:r>
          </w:p>
        </w:tc>
        <w:tc>
          <w:tcPr>
            <w:tcW w:w="3130" w:type="dxa"/>
            <w:tcBorders/>
            <w:vAlign w:val="center"/>
          </w:tcPr>
          <w:p>
            <w:pPr>
              <w:pStyle w:val="TableContents"/>
              <w:bidi w:val="0"/>
              <w:spacing w:before="0" w:after="0"/>
              <w:jc w:val="left"/>
              <w:rPr/>
            </w:pPr>
            <w:r>
              <w:rPr/>
              <w:t>03/18/2026</w:t>
            </w:r>
          </w:p>
        </w:tc>
      </w:tr>
      <w:tr>
        <w:trPr/>
        <w:tc>
          <w:tcPr>
            <w:tcW w:w="7075" w:type="dxa"/>
            <w:tcBorders/>
            <w:vAlign w:val="center"/>
          </w:tcPr>
          <w:p>
            <w:pPr>
              <w:pStyle w:val="TableContents"/>
              <w:bidi w:val="0"/>
              <w:spacing w:before="0" w:after="283"/>
              <w:jc w:val="left"/>
              <w:rPr/>
            </w:pPr>
            <w:r>
              <w:rPr/>
              <w:t>Date of Plan Adoption or Giving of Instruction, If Relying on Rule 10b5-1</w:t>
            </w:r>
          </w:p>
        </w:tc>
        <w:tc>
          <w:tcPr>
            <w:tcW w:w="3130" w:type="dxa"/>
            <w:tcBorders/>
            <w:vAlign w:val="center"/>
          </w:tcPr>
          <w:p>
            <w:pPr>
              <w:pStyle w:val="TableContents"/>
              <w:bidi w:val="0"/>
              <w:spacing w:before="0" w:after="0"/>
              <w:jc w:val="left"/>
              <w:rPr/>
            </w:pPr>
            <w:r>
              <w:rPr/>
              <w:t>10/03/2025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75" w:type="dxa"/>
            <w:tcBorders/>
            <w:vAlign w:val="center"/>
          </w:tcPr>
          <w:p>
            <w:pPr>
              <w:pStyle w:val="TableContents"/>
              <w:bidi w:val="0"/>
              <w:spacing w:before="0" w:after="283"/>
              <w:jc w:val="left"/>
              <w:rPr/>
            </w:pPr>
            <w:r>
              <w:rPr/>
              <w:t>Signature</w:t>
            </w:r>
          </w:p>
        </w:tc>
        <w:tc>
          <w:tcPr>
            <w:tcW w:w="3130" w:type="dxa"/>
            <w:tcBorders/>
            <w:vAlign w:val="center"/>
          </w:tcPr>
          <w:p>
            <w:pPr>
              <w:pStyle w:val="TableContents"/>
              <w:bidi w:val="0"/>
              <w:spacing w:before="0" w:after="0"/>
              <w:jc w:val="left"/>
              <w:rPr/>
            </w:pPr>
            <w:r>
              <w:rPr/>
              <w:t>/s/ James Alexander Beer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3105</Characters>
  <CharactersWithSpaces>3666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